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725" w:rsidRDefault="00DF1725" w:rsidP="00DF1725">
      <w:pPr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附件</w:t>
      </w:r>
      <w:r>
        <w:rPr>
          <w:rFonts w:eastAsia="仿宋"/>
          <w:sz w:val="32"/>
          <w:szCs w:val="32"/>
        </w:rPr>
        <w:t>2</w:t>
      </w:r>
      <w:r>
        <w:rPr>
          <w:rFonts w:eastAsia="仿宋"/>
          <w:sz w:val="32"/>
          <w:szCs w:val="32"/>
        </w:rPr>
        <w:t>：</w:t>
      </w:r>
    </w:p>
    <w:p w:rsidR="00DF1725" w:rsidRDefault="00DF1725" w:rsidP="00DF1725">
      <w:pPr>
        <w:rPr>
          <w:rFonts w:eastAsia="仿宋"/>
          <w:color w:val="000000"/>
          <w:sz w:val="32"/>
          <w:szCs w:val="32"/>
        </w:rPr>
      </w:pPr>
    </w:p>
    <w:p w:rsidR="00DF1725" w:rsidRDefault="00DF1725" w:rsidP="00DF1725">
      <w:pPr>
        <w:spacing w:line="600" w:lineRule="exact"/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第十八届中山市青少年机器人竞赛</w:t>
      </w:r>
    </w:p>
    <w:p w:rsidR="00DF1725" w:rsidRDefault="00DF1725" w:rsidP="00DF1725">
      <w:pPr>
        <w:spacing w:line="600" w:lineRule="exact"/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虚拟项目网络初赛工作安排</w:t>
      </w:r>
    </w:p>
    <w:p w:rsidR="00DF1725" w:rsidRDefault="00DF1725" w:rsidP="00DF1725">
      <w:pPr>
        <w:pStyle w:val="a6"/>
        <w:shd w:val="clear" w:color="auto" w:fill="FFFFFF"/>
        <w:spacing w:before="0" w:beforeAutospacing="0" w:after="0" w:afterAutospacing="0" w:line="520" w:lineRule="exact"/>
        <w:rPr>
          <w:rStyle w:val="a5"/>
          <w:rFonts w:ascii="Times New Roman" w:eastAsia="黑体" w:hAnsi="Times New Roman" w:cs="Times New Roman"/>
          <w:b w:val="0"/>
          <w:color w:val="000000"/>
          <w:sz w:val="32"/>
          <w:szCs w:val="32"/>
        </w:rPr>
      </w:pPr>
      <w:r>
        <w:rPr>
          <w:rStyle w:val="a5"/>
          <w:rFonts w:ascii="Times New Roman" w:eastAsia="黑体" w:hAnsi="Times New Roman" w:cs="Times New Roman"/>
          <w:b w:val="0"/>
          <w:color w:val="000000"/>
          <w:sz w:val="32"/>
          <w:szCs w:val="32"/>
        </w:rPr>
        <w:t xml:space="preserve">   </w:t>
      </w:r>
    </w:p>
    <w:p w:rsidR="00DF1725" w:rsidRDefault="00DF1725" w:rsidP="00DF1725">
      <w:pPr>
        <w:pStyle w:val="a6"/>
        <w:shd w:val="clear" w:color="auto" w:fill="FFFFFF"/>
        <w:spacing w:before="0" w:beforeAutospacing="0" w:after="0" w:afterAutospacing="0" w:line="480" w:lineRule="exact"/>
        <w:rPr>
          <w:rFonts w:ascii="Times New Roman" w:eastAsia="黑体" w:hAnsi="Times New Roman" w:cs="Times New Roman"/>
          <w:b/>
          <w:color w:val="000000"/>
          <w:sz w:val="32"/>
          <w:szCs w:val="32"/>
        </w:rPr>
      </w:pPr>
      <w:r>
        <w:rPr>
          <w:rStyle w:val="a5"/>
          <w:rFonts w:ascii="Times New Roman" w:eastAsia="黑体" w:hAnsi="Times New Roman" w:cs="Times New Roman"/>
          <w:b w:val="0"/>
          <w:color w:val="000000"/>
          <w:sz w:val="32"/>
          <w:szCs w:val="32"/>
        </w:rPr>
        <w:t xml:space="preserve">    </w:t>
      </w:r>
      <w:r>
        <w:rPr>
          <w:rStyle w:val="a5"/>
          <w:rFonts w:ascii="Times New Roman" w:eastAsia="黑体" w:hAnsi="Times New Roman" w:cs="Times New Roman"/>
          <w:b w:val="0"/>
          <w:color w:val="000000"/>
          <w:sz w:val="32"/>
          <w:szCs w:val="32"/>
        </w:rPr>
        <w:t>一、时间和项目</w:t>
      </w:r>
    </w:p>
    <w:p w:rsidR="00DF1725" w:rsidRDefault="00DF1725" w:rsidP="00DF1725">
      <w:pPr>
        <w:pStyle w:val="a6"/>
        <w:shd w:val="clear" w:color="auto" w:fill="FFFFFF"/>
        <w:spacing w:before="0" w:beforeAutospacing="0" w:after="0" w:afterAutospacing="0" w:line="480" w:lineRule="exact"/>
        <w:ind w:firstLineChars="100" w:firstLine="32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2021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21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日（星期五），各比赛项目安排如下：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</w:p>
    <w:p w:rsidR="00DF1725" w:rsidRDefault="00DF1725" w:rsidP="00DF1725">
      <w:pPr>
        <w:pStyle w:val="a6"/>
        <w:shd w:val="clear" w:color="auto" w:fill="FFFFFF"/>
        <w:spacing w:before="0" w:beforeAutospacing="0" w:after="0" w:afterAutospacing="0" w:line="480" w:lineRule="exact"/>
        <w:ind w:firstLineChars="100" w:firstLine="32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1.</w:t>
      </w:r>
      <w:proofErr w:type="gramStart"/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中鸣</w:t>
      </w:r>
      <w:proofErr w:type="gramEnd"/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3D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虚拟机器人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小蜥蜴找妈妈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比赛：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14:30—16:00</w:t>
      </w:r>
    </w:p>
    <w:p w:rsidR="00DF1725" w:rsidRDefault="00DF1725" w:rsidP="00DF1725">
      <w:pPr>
        <w:pStyle w:val="a6"/>
        <w:shd w:val="clear" w:color="auto" w:fill="FFFFFF"/>
        <w:spacing w:before="0" w:beforeAutospacing="0" w:after="0" w:afterAutospacing="0" w:line="480" w:lineRule="exact"/>
        <w:ind w:firstLineChars="100" w:firstLine="320"/>
        <w:rPr>
          <w:rFonts w:ascii="Times New Roman" w:eastAsia="黑体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  <w:r>
        <w:rPr>
          <w:rStyle w:val="a5"/>
          <w:rFonts w:ascii="Times New Roman" w:eastAsia="黑体" w:hAnsi="Times New Roman" w:cs="Times New Roman"/>
          <w:b w:val="0"/>
          <w:color w:val="000000"/>
          <w:sz w:val="32"/>
          <w:szCs w:val="32"/>
        </w:rPr>
        <w:t xml:space="preserve"> </w:t>
      </w:r>
      <w:r>
        <w:rPr>
          <w:rStyle w:val="a5"/>
          <w:rFonts w:ascii="Times New Roman" w:eastAsia="黑体" w:hAnsi="Times New Roman" w:cs="Times New Roman"/>
          <w:b w:val="0"/>
          <w:color w:val="000000"/>
          <w:sz w:val="32"/>
          <w:szCs w:val="32"/>
        </w:rPr>
        <w:t>二、参赛对象</w:t>
      </w:r>
    </w:p>
    <w:p w:rsidR="00DF1725" w:rsidRDefault="00DF1725" w:rsidP="00DF1725">
      <w:pPr>
        <w:pStyle w:val="a6"/>
        <w:shd w:val="clear" w:color="auto" w:fill="FFFFFF"/>
        <w:spacing w:before="0" w:beforeAutospacing="0" w:after="0" w:afterAutospacing="0" w:line="480" w:lineRule="exact"/>
        <w:ind w:firstLineChars="100" w:firstLine="32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5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日前网络实名注册的队伍，注册方式在中山掌上科技馆或中山市科技教师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QQ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群均可下载。</w:t>
      </w:r>
    </w:p>
    <w:p w:rsidR="00DF1725" w:rsidRDefault="00DF1725" w:rsidP="00DF1725">
      <w:pPr>
        <w:pStyle w:val="a6"/>
        <w:shd w:val="clear" w:color="auto" w:fill="FFFFFF"/>
        <w:spacing w:before="0" w:beforeAutospacing="0" w:after="0" w:afterAutospacing="0" w:line="480" w:lineRule="exact"/>
        <w:ind w:firstLineChars="100" w:firstLine="320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/>
          <w:color w:val="000000"/>
          <w:sz w:val="32"/>
          <w:szCs w:val="32"/>
        </w:rPr>
        <w:t xml:space="preserve">  </w:t>
      </w:r>
      <w:r>
        <w:rPr>
          <w:rFonts w:ascii="Times New Roman" w:eastAsia="黑体" w:hAnsi="Times New Roman" w:cs="Times New Roman"/>
          <w:color w:val="000000"/>
          <w:sz w:val="32"/>
          <w:szCs w:val="32"/>
        </w:rPr>
        <w:t>三、竞赛安排</w:t>
      </w:r>
    </w:p>
    <w:p w:rsidR="00DF1725" w:rsidRDefault="00DF1725" w:rsidP="00DF1725">
      <w:pPr>
        <w:pStyle w:val="a6"/>
        <w:shd w:val="clear" w:color="auto" w:fill="FFFFFF"/>
        <w:spacing w:before="0" w:beforeAutospacing="0" w:after="0" w:afterAutospacing="0" w:line="480" w:lineRule="exact"/>
        <w:ind w:firstLineChars="100" w:firstLine="32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(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一）比赛流程</w:t>
      </w:r>
    </w:p>
    <w:p w:rsidR="00DF1725" w:rsidRDefault="00DF1725" w:rsidP="00DF1725">
      <w:pPr>
        <w:pStyle w:val="a6"/>
        <w:shd w:val="clear" w:color="auto" w:fill="FFFFFF"/>
        <w:spacing w:before="0" w:beforeAutospacing="0" w:after="0" w:afterAutospacing="0" w:line="480" w:lineRule="exact"/>
        <w:ind w:firstLineChars="100" w:firstLine="32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1.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组委会提前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分钟把比赛地图和任务上传到各公司官网；</w:t>
      </w:r>
    </w:p>
    <w:p w:rsidR="00DF1725" w:rsidRDefault="00DF1725" w:rsidP="00DF1725">
      <w:pPr>
        <w:pStyle w:val="a6"/>
        <w:shd w:val="clear" w:color="auto" w:fill="FFFFFF"/>
        <w:spacing w:before="0" w:beforeAutospacing="0" w:after="0" w:afterAutospacing="0" w:line="480" w:lineRule="exact"/>
        <w:ind w:firstLineChars="100" w:firstLine="32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2.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参赛队在各</w:t>
      </w:r>
      <w:proofErr w:type="gramStart"/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公司官网下载</w:t>
      </w:r>
      <w:proofErr w:type="gramEnd"/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相应的初赛内容进行比赛；</w:t>
      </w:r>
    </w:p>
    <w:p w:rsidR="00DF1725" w:rsidRDefault="00DF1725" w:rsidP="00DF1725">
      <w:pPr>
        <w:pStyle w:val="a6"/>
        <w:shd w:val="clear" w:color="auto" w:fill="FFFFFF"/>
        <w:spacing w:before="0" w:beforeAutospacing="0" w:after="0" w:afterAutospacing="0" w:line="480" w:lineRule="exact"/>
        <w:ind w:firstLineChars="100" w:firstLine="32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3.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所有参赛队必须在上述时间内完成比赛，并依时按规定格式，把比赛结果上传到竞赛服务器上或指定邮箱。</w:t>
      </w:r>
    </w:p>
    <w:p w:rsidR="00DF1725" w:rsidRDefault="00DF1725" w:rsidP="00DF1725">
      <w:pPr>
        <w:pStyle w:val="a6"/>
        <w:shd w:val="clear" w:color="auto" w:fill="FFFFFF"/>
        <w:spacing w:before="0" w:beforeAutospacing="0" w:after="0" w:afterAutospacing="0" w:line="480" w:lineRule="exact"/>
        <w:ind w:firstLineChars="100" w:firstLine="32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4.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比赛的具体流程在中山掌上科技馆或中山市科技教师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QQ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群均可下载。</w:t>
      </w:r>
    </w:p>
    <w:p w:rsidR="00DF1725" w:rsidRDefault="00DF1725" w:rsidP="00DF1725">
      <w:pPr>
        <w:pStyle w:val="a6"/>
        <w:shd w:val="clear" w:color="auto" w:fill="FFFFFF"/>
        <w:spacing w:before="0" w:beforeAutospacing="0" w:after="0" w:afterAutospacing="0" w:line="480" w:lineRule="exact"/>
        <w:ind w:firstLineChars="100" w:firstLine="32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5.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各参赛队领队务必做好竞赛前防疫工作。</w:t>
      </w:r>
    </w:p>
    <w:p w:rsidR="00DF1725" w:rsidRDefault="00DF1725" w:rsidP="00DF1725">
      <w:pPr>
        <w:pStyle w:val="a6"/>
        <w:shd w:val="clear" w:color="auto" w:fill="FFFFFF"/>
        <w:spacing w:before="0" w:beforeAutospacing="0" w:after="0" w:afterAutospacing="0" w:line="480" w:lineRule="exact"/>
        <w:ind w:firstLineChars="150" w:firstLine="48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（二）出线队伍</w:t>
      </w:r>
    </w:p>
    <w:p w:rsidR="00DF1725" w:rsidRDefault="00DF1725" w:rsidP="00DF1725">
      <w:pPr>
        <w:pStyle w:val="a6"/>
        <w:shd w:val="clear" w:color="auto" w:fill="FFFFFF"/>
        <w:spacing w:before="0" w:beforeAutospacing="0" w:after="0" w:afterAutospacing="0" w:line="480" w:lineRule="exact"/>
        <w:ind w:firstLineChars="100" w:firstLine="32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1.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个人成绩低于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50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分的队伍不考虑；</w:t>
      </w:r>
    </w:p>
    <w:p w:rsidR="00DF1725" w:rsidRDefault="00DF1725" w:rsidP="00DF1725">
      <w:pPr>
        <w:pStyle w:val="a6"/>
        <w:shd w:val="clear" w:color="auto" w:fill="FFFFFF"/>
        <w:spacing w:before="0" w:beforeAutospacing="0" w:after="0" w:afterAutospacing="0" w:line="480" w:lineRule="exact"/>
        <w:ind w:firstLineChars="100" w:firstLine="32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2.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按参赛队伍成绩高低，前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50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名获得现场决赛资格；</w:t>
      </w:r>
    </w:p>
    <w:p w:rsidR="00DF1725" w:rsidRDefault="00DF1725" w:rsidP="00DF1725">
      <w:pPr>
        <w:pStyle w:val="a6"/>
        <w:shd w:val="clear" w:color="auto" w:fill="FFFFFF"/>
        <w:spacing w:before="0" w:beforeAutospacing="0" w:after="0" w:afterAutospacing="0" w:line="480" w:lineRule="exact"/>
        <w:ind w:firstLineChars="100" w:firstLine="32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3.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每校每个项目每个组别不超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支队伍。</w:t>
      </w:r>
    </w:p>
    <w:p w:rsidR="00384E55" w:rsidRPr="00DF1725" w:rsidRDefault="00384E55"/>
    <w:sectPr w:rsidR="00384E55" w:rsidRPr="00DF1725" w:rsidSect="00384E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145" w:rsidRDefault="00D06145" w:rsidP="00DF1725">
      <w:r>
        <w:separator/>
      </w:r>
    </w:p>
  </w:endnote>
  <w:endnote w:type="continuationSeparator" w:id="0">
    <w:p w:rsidR="00D06145" w:rsidRDefault="00D06145" w:rsidP="00DF1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145" w:rsidRDefault="00D06145" w:rsidP="00DF1725">
      <w:r>
        <w:separator/>
      </w:r>
    </w:p>
  </w:footnote>
  <w:footnote w:type="continuationSeparator" w:id="0">
    <w:p w:rsidR="00D06145" w:rsidRDefault="00D06145" w:rsidP="00DF17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1725"/>
    <w:rsid w:val="00384E55"/>
    <w:rsid w:val="00D06145"/>
    <w:rsid w:val="00DF1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7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17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17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17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1725"/>
    <w:rPr>
      <w:sz w:val="18"/>
      <w:szCs w:val="18"/>
    </w:rPr>
  </w:style>
  <w:style w:type="character" w:styleId="a5">
    <w:name w:val="Strong"/>
    <w:uiPriority w:val="22"/>
    <w:qFormat/>
    <w:rsid w:val="00DF1725"/>
    <w:rPr>
      <w:b/>
      <w:bCs/>
    </w:rPr>
  </w:style>
  <w:style w:type="paragraph" w:styleId="a6">
    <w:name w:val="Normal (Web)"/>
    <w:basedOn w:val="a"/>
    <w:uiPriority w:val="99"/>
    <w:unhideWhenUsed/>
    <w:rsid w:val="00DF172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>Sky123.Org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2021-03-23T02:39:00Z</dcterms:created>
  <dcterms:modified xsi:type="dcterms:W3CDTF">2021-03-23T02:39:00Z</dcterms:modified>
</cp:coreProperties>
</file>